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DE67" w14:textId="488AF68B" w:rsidR="00E32098" w:rsidRPr="00E32098" w:rsidRDefault="00E32098" w:rsidP="00E32098">
      <w:pPr>
        <w:jc w:val="center"/>
        <w:rPr>
          <w:rFonts w:ascii="Arial" w:hAnsi="Arial" w:cs="Arial"/>
          <w:lang w:val="en-AU"/>
        </w:rPr>
      </w:pPr>
      <w:bookmarkStart w:id="0" w:name="_Hlk513200748"/>
      <w:r w:rsidRPr="00E32098">
        <w:rPr>
          <w:rFonts w:ascii="Arial" w:hAnsi="Arial" w:cs="Arial"/>
          <w:noProof/>
          <w:lang w:val="en-AU"/>
        </w:rPr>
        <w:drawing>
          <wp:inline distT="0" distB="0" distL="0" distR="0" wp14:anchorId="16210A64" wp14:editId="16B01B51">
            <wp:extent cx="4026408" cy="713232"/>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maine Carinya_horizontal.jpg"/>
                    <pic:cNvPicPr/>
                  </pic:nvPicPr>
                  <pic:blipFill>
                    <a:blip r:embed="rId5"/>
                    <a:stretch>
                      <a:fillRect/>
                    </a:stretch>
                  </pic:blipFill>
                  <pic:spPr>
                    <a:xfrm>
                      <a:off x="0" y="0"/>
                      <a:ext cx="4026408" cy="713232"/>
                    </a:xfrm>
                    <a:prstGeom prst="rect">
                      <a:avLst/>
                    </a:prstGeom>
                  </pic:spPr>
                </pic:pic>
              </a:graphicData>
            </a:graphic>
          </wp:inline>
        </w:drawing>
      </w:r>
    </w:p>
    <w:p w14:paraId="36D75DA9" w14:textId="77777777" w:rsidR="00E32098" w:rsidRDefault="00E32098" w:rsidP="00E32098">
      <w:pPr>
        <w:jc w:val="both"/>
        <w:rPr>
          <w:rFonts w:ascii="Arial" w:hAnsi="Arial" w:cs="Arial"/>
          <w:lang w:val="en-AU"/>
        </w:rPr>
      </w:pPr>
    </w:p>
    <w:p w14:paraId="136358FB" w14:textId="77777777" w:rsidR="00E32098" w:rsidRDefault="00E32098" w:rsidP="00E32098">
      <w:pPr>
        <w:jc w:val="both"/>
        <w:rPr>
          <w:rFonts w:ascii="Arial" w:hAnsi="Arial" w:cs="Arial"/>
          <w:lang w:val="en-AU"/>
        </w:rPr>
      </w:pPr>
    </w:p>
    <w:p w14:paraId="207907F4" w14:textId="453A1A8D" w:rsidR="00A22486" w:rsidRPr="00E32098" w:rsidRDefault="00E32098" w:rsidP="00E32098">
      <w:pPr>
        <w:ind w:left="7200" w:firstLine="720"/>
        <w:jc w:val="both"/>
        <w:rPr>
          <w:rFonts w:ascii="Arial" w:hAnsi="Arial" w:cs="Arial"/>
          <w:lang w:val="en-AU"/>
        </w:rPr>
      </w:pPr>
      <w:r>
        <w:rPr>
          <w:rFonts w:ascii="Arial" w:hAnsi="Arial" w:cs="Arial"/>
          <w:lang w:val="en-AU"/>
        </w:rPr>
        <w:t xml:space="preserve">    </w:t>
      </w:r>
      <w:r w:rsidR="003C4FE5">
        <w:rPr>
          <w:rFonts w:ascii="Arial" w:hAnsi="Arial" w:cs="Arial"/>
          <w:lang w:val="en-AU"/>
        </w:rPr>
        <w:t>4 May</w:t>
      </w:r>
      <w:r w:rsidR="00A22486" w:rsidRPr="00E32098">
        <w:rPr>
          <w:rFonts w:ascii="Arial" w:hAnsi="Arial" w:cs="Arial"/>
          <w:lang w:val="en-AU"/>
        </w:rPr>
        <w:t xml:space="preserve"> 2018</w:t>
      </w:r>
    </w:p>
    <w:p w14:paraId="4DD76EED" w14:textId="77777777" w:rsidR="00A22486" w:rsidRPr="00E32098" w:rsidRDefault="00A22486" w:rsidP="00E32098">
      <w:pPr>
        <w:jc w:val="both"/>
        <w:rPr>
          <w:rFonts w:ascii="Arial" w:hAnsi="Arial" w:cs="Arial"/>
          <w:lang w:val="en-AU"/>
        </w:rPr>
      </w:pPr>
    </w:p>
    <w:p w14:paraId="6EFF7197" w14:textId="17A5C731" w:rsidR="00287A75" w:rsidRPr="00E32098" w:rsidRDefault="00693BF4" w:rsidP="00E32098">
      <w:pPr>
        <w:jc w:val="both"/>
        <w:rPr>
          <w:rFonts w:ascii="Arial" w:hAnsi="Arial" w:cs="Arial"/>
          <w:lang w:val="en-AU"/>
        </w:rPr>
      </w:pPr>
      <w:r w:rsidRPr="00E32098">
        <w:rPr>
          <w:rFonts w:ascii="Arial" w:hAnsi="Arial" w:cs="Arial"/>
          <w:lang w:val="en-AU"/>
        </w:rPr>
        <w:t>Dear Carinya Families,</w:t>
      </w:r>
    </w:p>
    <w:p w14:paraId="58B5A07F" w14:textId="77777777" w:rsidR="00693BF4" w:rsidRPr="00E32098" w:rsidRDefault="00693BF4" w:rsidP="00E32098">
      <w:pPr>
        <w:jc w:val="both"/>
        <w:rPr>
          <w:rFonts w:ascii="Arial" w:hAnsi="Arial" w:cs="Arial"/>
          <w:lang w:val="en-AU"/>
        </w:rPr>
      </w:pPr>
    </w:p>
    <w:p w14:paraId="0F51B1AA" w14:textId="77777777" w:rsidR="00F90380" w:rsidRPr="00E32098" w:rsidRDefault="00F90380" w:rsidP="00E32098">
      <w:pPr>
        <w:jc w:val="both"/>
        <w:rPr>
          <w:rFonts w:ascii="Arial" w:hAnsi="Arial" w:cs="Arial"/>
          <w:lang w:val="en-AU"/>
        </w:rPr>
      </w:pPr>
      <w:r w:rsidRPr="00E32098">
        <w:rPr>
          <w:rFonts w:ascii="Arial" w:hAnsi="Arial" w:cs="Arial"/>
          <w:lang w:val="en-AU"/>
        </w:rPr>
        <w:t>A quick letter to apprise you of the new daily fee for Long Day Care (LDC) from 2 July 2018 and to encourage you to ensure that you are ready for the new Child Care Subsidy replacing Child Care Benefit (CCB) and Child Care Rebate (CCR).</w:t>
      </w:r>
    </w:p>
    <w:p w14:paraId="0AE0058A" w14:textId="77777777" w:rsidR="00F90380" w:rsidRPr="00E32098" w:rsidRDefault="00F90380" w:rsidP="00E32098">
      <w:pPr>
        <w:jc w:val="both"/>
        <w:rPr>
          <w:rFonts w:ascii="Arial" w:hAnsi="Arial" w:cs="Arial"/>
          <w:lang w:val="en-AU"/>
        </w:rPr>
      </w:pPr>
    </w:p>
    <w:p w14:paraId="77644252" w14:textId="5A4465C1" w:rsidR="00F90380" w:rsidRPr="00E32098" w:rsidRDefault="00F90380" w:rsidP="00E32098">
      <w:pPr>
        <w:jc w:val="both"/>
        <w:rPr>
          <w:rFonts w:ascii="Arial" w:hAnsi="Arial" w:cs="Arial"/>
          <w:lang w:val="en-AU"/>
        </w:rPr>
      </w:pPr>
      <w:r w:rsidRPr="00E32098">
        <w:rPr>
          <w:rFonts w:ascii="Arial" w:hAnsi="Arial" w:cs="Arial"/>
          <w:lang w:val="en-AU"/>
        </w:rPr>
        <w:t>In April 2017, Committee wrote to families with information about the coming fee increase for July 2017. At the time it was decided that fees would increase to $101 per day and that further increases would occur after that</w:t>
      </w:r>
      <w:r w:rsidR="00A22486" w:rsidRPr="00E32098">
        <w:rPr>
          <w:rFonts w:ascii="Arial" w:hAnsi="Arial" w:cs="Arial"/>
          <w:lang w:val="en-AU"/>
        </w:rPr>
        <w:t>,</w:t>
      </w:r>
      <w:r w:rsidRPr="00E32098">
        <w:rPr>
          <w:rFonts w:ascii="Arial" w:hAnsi="Arial" w:cs="Arial"/>
          <w:lang w:val="en-AU"/>
        </w:rPr>
        <w:t xml:space="preserve"> only at the start of a Calendar year in January. </w:t>
      </w:r>
    </w:p>
    <w:p w14:paraId="35D52B92" w14:textId="77777777" w:rsidR="00F90380" w:rsidRPr="00E32098" w:rsidRDefault="00F90380" w:rsidP="00E32098">
      <w:pPr>
        <w:jc w:val="both"/>
        <w:rPr>
          <w:rFonts w:ascii="Arial" w:hAnsi="Arial" w:cs="Arial"/>
          <w:lang w:val="en-AU"/>
        </w:rPr>
      </w:pPr>
    </w:p>
    <w:p w14:paraId="49360F47" w14:textId="5A4EDCBC" w:rsidR="00F90380" w:rsidRPr="00E32098" w:rsidRDefault="00F90380" w:rsidP="00E32098">
      <w:pPr>
        <w:jc w:val="both"/>
        <w:rPr>
          <w:rFonts w:ascii="Arial" w:hAnsi="Arial" w:cs="Arial"/>
          <w:lang w:val="en-AU"/>
        </w:rPr>
      </w:pPr>
      <w:r w:rsidRPr="00E32098">
        <w:rPr>
          <w:rFonts w:ascii="Arial" w:hAnsi="Arial" w:cs="Arial"/>
          <w:lang w:val="en-AU"/>
        </w:rPr>
        <w:t>As the beginning of 2018 approached, it was clear that with savings through our budget</w:t>
      </w:r>
      <w:r w:rsidR="00A22938" w:rsidRPr="00E32098">
        <w:rPr>
          <w:rFonts w:ascii="Arial" w:hAnsi="Arial" w:cs="Arial"/>
          <w:lang w:val="en-AU"/>
        </w:rPr>
        <w:t>,</w:t>
      </w:r>
      <w:r w:rsidRPr="00E32098">
        <w:rPr>
          <w:rFonts w:ascii="Arial" w:hAnsi="Arial" w:cs="Arial"/>
          <w:lang w:val="en-AU"/>
        </w:rPr>
        <w:t xml:space="preserve"> </w:t>
      </w:r>
      <w:r w:rsidR="00A22938" w:rsidRPr="00E32098">
        <w:rPr>
          <w:rFonts w:ascii="Arial" w:hAnsi="Arial" w:cs="Arial"/>
          <w:lang w:val="en-AU"/>
        </w:rPr>
        <w:t xml:space="preserve">(as </w:t>
      </w:r>
      <w:r w:rsidRPr="00E32098">
        <w:rPr>
          <w:rFonts w:ascii="Arial" w:hAnsi="Arial" w:cs="Arial"/>
          <w:lang w:val="en-AU"/>
        </w:rPr>
        <w:t xml:space="preserve">outlined briefly in our latest </w:t>
      </w:r>
      <w:r w:rsidR="00A22938" w:rsidRPr="00E32098">
        <w:rPr>
          <w:rFonts w:ascii="Arial" w:hAnsi="Arial" w:cs="Arial"/>
          <w:lang w:val="en-AU"/>
        </w:rPr>
        <w:t>-</w:t>
      </w:r>
      <w:r w:rsidR="005246A1" w:rsidRPr="00E32098">
        <w:rPr>
          <w:rFonts w:ascii="Arial" w:hAnsi="Arial" w:cs="Arial"/>
          <w:lang w:val="en-AU"/>
        </w:rPr>
        <w:t xml:space="preserve"> </w:t>
      </w:r>
      <w:r w:rsidRPr="00E32098">
        <w:rPr>
          <w:rFonts w:ascii="Arial" w:hAnsi="Arial" w:cs="Arial"/>
          <w:lang w:val="en-AU"/>
        </w:rPr>
        <w:t>April</w:t>
      </w:r>
      <w:r w:rsidR="00A22938" w:rsidRPr="00E32098">
        <w:rPr>
          <w:rFonts w:ascii="Arial" w:hAnsi="Arial" w:cs="Arial"/>
          <w:lang w:val="en-AU"/>
        </w:rPr>
        <w:t xml:space="preserve"> –</w:t>
      </w:r>
      <w:r w:rsidRPr="00E32098">
        <w:rPr>
          <w:rFonts w:ascii="Arial" w:hAnsi="Arial" w:cs="Arial"/>
          <w:lang w:val="en-AU"/>
        </w:rPr>
        <w:t xml:space="preserve"> newsletter</w:t>
      </w:r>
      <w:r w:rsidR="00A22938" w:rsidRPr="00E32098">
        <w:rPr>
          <w:rFonts w:ascii="Arial" w:hAnsi="Arial" w:cs="Arial"/>
          <w:lang w:val="en-AU"/>
        </w:rPr>
        <w:t>),</w:t>
      </w:r>
      <w:r w:rsidRPr="00E32098">
        <w:rPr>
          <w:rFonts w:ascii="Arial" w:hAnsi="Arial" w:cs="Arial"/>
          <w:lang w:val="en-AU"/>
        </w:rPr>
        <w:t xml:space="preserve"> we could </w:t>
      </w:r>
      <w:r w:rsidR="00A22938" w:rsidRPr="00E32098">
        <w:rPr>
          <w:rFonts w:ascii="Arial" w:hAnsi="Arial" w:cs="Arial"/>
          <w:lang w:val="en-AU"/>
        </w:rPr>
        <w:t xml:space="preserve">wait for six months and </w:t>
      </w:r>
      <w:r w:rsidRPr="00E32098">
        <w:rPr>
          <w:rFonts w:ascii="Arial" w:hAnsi="Arial" w:cs="Arial"/>
          <w:lang w:val="en-AU"/>
        </w:rPr>
        <w:t>hold the next increase to July 2018 instead.</w:t>
      </w:r>
    </w:p>
    <w:p w14:paraId="02EE9D7A" w14:textId="77777777" w:rsidR="00F90380" w:rsidRPr="00E32098" w:rsidRDefault="00F90380" w:rsidP="00E32098">
      <w:pPr>
        <w:jc w:val="both"/>
        <w:rPr>
          <w:rFonts w:ascii="Arial" w:hAnsi="Arial" w:cs="Arial"/>
          <w:lang w:val="en-AU"/>
        </w:rPr>
      </w:pPr>
    </w:p>
    <w:p w14:paraId="3F38AFA9" w14:textId="672FE82F" w:rsidR="008C1325" w:rsidRPr="00E32098" w:rsidRDefault="00F90380" w:rsidP="00E32098">
      <w:pPr>
        <w:jc w:val="both"/>
        <w:rPr>
          <w:rFonts w:ascii="Arial" w:hAnsi="Arial" w:cs="Arial"/>
          <w:lang w:val="en-AU"/>
        </w:rPr>
      </w:pPr>
      <w:r w:rsidRPr="00E32098">
        <w:rPr>
          <w:rFonts w:ascii="Arial" w:hAnsi="Arial" w:cs="Arial"/>
          <w:lang w:val="en-AU"/>
        </w:rPr>
        <w:t xml:space="preserve">Carinya has an enviable record as a </w:t>
      </w:r>
      <w:r w:rsidR="005246A1" w:rsidRPr="00E32098">
        <w:rPr>
          <w:rFonts w:ascii="Arial" w:hAnsi="Arial" w:cs="Arial"/>
          <w:lang w:val="en-AU"/>
        </w:rPr>
        <w:t xml:space="preserve">continuing financially sustainable </w:t>
      </w:r>
      <w:r w:rsidRPr="00E32098">
        <w:rPr>
          <w:rFonts w:ascii="Arial" w:hAnsi="Arial" w:cs="Arial"/>
          <w:lang w:val="en-AU"/>
        </w:rPr>
        <w:t xml:space="preserve">service that has </w:t>
      </w:r>
      <w:r w:rsidR="005246A1" w:rsidRPr="00E32098">
        <w:rPr>
          <w:rFonts w:ascii="Arial" w:hAnsi="Arial" w:cs="Arial"/>
          <w:lang w:val="en-AU"/>
        </w:rPr>
        <w:t>met th</w:t>
      </w:r>
      <w:r w:rsidRPr="00E32098">
        <w:rPr>
          <w:rFonts w:ascii="Arial" w:hAnsi="Arial" w:cs="Arial"/>
          <w:lang w:val="en-AU"/>
        </w:rPr>
        <w:t xml:space="preserve">e challenges and changes that have been a constant in the children’s services sector for many years. </w:t>
      </w:r>
      <w:r w:rsidR="00A22938" w:rsidRPr="00E32098">
        <w:rPr>
          <w:rFonts w:ascii="Arial" w:hAnsi="Arial" w:cs="Arial"/>
          <w:lang w:val="en-AU"/>
        </w:rPr>
        <w:t>We are known far and wide (we have even been mentioned in the halls of Canberra</w:t>
      </w:r>
      <w:r w:rsidR="005246A1" w:rsidRPr="00E32098">
        <w:rPr>
          <w:rFonts w:ascii="Arial" w:hAnsi="Arial" w:cs="Arial"/>
          <w:lang w:val="en-AU"/>
        </w:rPr>
        <w:t xml:space="preserve">!) </w:t>
      </w:r>
      <w:r w:rsidR="00A22938" w:rsidRPr="00E32098">
        <w:rPr>
          <w:rFonts w:ascii="Arial" w:hAnsi="Arial" w:cs="Arial"/>
          <w:lang w:val="en-AU"/>
        </w:rPr>
        <w:t xml:space="preserve">for the </w:t>
      </w:r>
      <w:r w:rsidR="005246A1" w:rsidRPr="00E32098">
        <w:rPr>
          <w:rFonts w:ascii="Arial" w:hAnsi="Arial" w:cs="Arial"/>
          <w:lang w:val="en-AU"/>
        </w:rPr>
        <w:t xml:space="preserve">longevity and consistency of </w:t>
      </w:r>
      <w:r w:rsidR="00A22938" w:rsidRPr="00E32098">
        <w:rPr>
          <w:rFonts w:ascii="Arial" w:hAnsi="Arial" w:cs="Arial"/>
          <w:lang w:val="en-AU"/>
        </w:rPr>
        <w:t>quality programs</w:t>
      </w:r>
      <w:r w:rsidR="005246A1" w:rsidRPr="00E32098">
        <w:rPr>
          <w:rFonts w:ascii="Arial" w:hAnsi="Arial" w:cs="Arial"/>
          <w:lang w:val="en-AU"/>
        </w:rPr>
        <w:t xml:space="preserve"> </w:t>
      </w:r>
      <w:r w:rsidR="006B4F1E" w:rsidRPr="00E32098">
        <w:rPr>
          <w:rFonts w:ascii="Arial" w:hAnsi="Arial" w:cs="Arial"/>
          <w:lang w:val="en-AU"/>
        </w:rPr>
        <w:t xml:space="preserve">that our families value. </w:t>
      </w:r>
    </w:p>
    <w:p w14:paraId="326497CE" w14:textId="77777777" w:rsidR="008C1325" w:rsidRPr="00E32098" w:rsidRDefault="008C1325" w:rsidP="00E32098">
      <w:pPr>
        <w:jc w:val="both"/>
        <w:rPr>
          <w:rFonts w:ascii="Arial" w:hAnsi="Arial" w:cs="Arial"/>
          <w:lang w:val="en-AU"/>
        </w:rPr>
      </w:pPr>
    </w:p>
    <w:p w14:paraId="1C42E6CB" w14:textId="19655DE9" w:rsidR="008C1325" w:rsidRPr="00E32098" w:rsidRDefault="004162CF" w:rsidP="00E32098">
      <w:pPr>
        <w:jc w:val="both"/>
        <w:rPr>
          <w:rFonts w:ascii="Arial" w:hAnsi="Arial" w:cs="Arial"/>
          <w:lang w:val="en-AU"/>
        </w:rPr>
      </w:pPr>
      <w:r w:rsidRPr="00E32098">
        <w:rPr>
          <w:rFonts w:ascii="Arial" w:hAnsi="Arial" w:cs="Arial"/>
          <w:lang w:val="en-AU"/>
        </w:rPr>
        <w:t xml:space="preserve">As previously communicated to families last year, </w:t>
      </w:r>
      <w:r w:rsidR="005246A1" w:rsidRPr="00E32098">
        <w:rPr>
          <w:rFonts w:ascii="Arial" w:hAnsi="Arial" w:cs="Arial"/>
          <w:lang w:val="en-AU"/>
        </w:rPr>
        <w:t>fee increa</w:t>
      </w:r>
      <w:r w:rsidRPr="00E32098">
        <w:rPr>
          <w:rFonts w:ascii="Arial" w:hAnsi="Arial" w:cs="Arial"/>
          <w:lang w:val="en-AU"/>
        </w:rPr>
        <w:t>ses will continue to be limited to t</w:t>
      </w:r>
      <w:r w:rsidR="008C1325" w:rsidRPr="00E32098">
        <w:rPr>
          <w:rFonts w:ascii="Arial" w:hAnsi="Arial" w:cs="Arial"/>
          <w:lang w:val="en-AU"/>
        </w:rPr>
        <w:t>he range of 4</w:t>
      </w:r>
      <w:r w:rsidRPr="00E32098">
        <w:rPr>
          <w:rFonts w:ascii="Arial" w:hAnsi="Arial" w:cs="Arial"/>
          <w:lang w:val="en-AU"/>
        </w:rPr>
        <w:t xml:space="preserve"> – 5 percent</w:t>
      </w:r>
      <w:r w:rsidR="00A22486" w:rsidRPr="00E32098">
        <w:rPr>
          <w:rFonts w:ascii="Arial" w:hAnsi="Arial" w:cs="Arial"/>
          <w:lang w:val="en-AU"/>
        </w:rPr>
        <w:t xml:space="preserve"> once a year</w:t>
      </w:r>
      <w:r w:rsidRPr="00E32098">
        <w:rPr>
          <w:rFonts w:ascii="Arial" w:hAnsi="Arial" w:cs="Arial"/>
          <w:lang w:val="en-AU"/>
        </w:rPr>
        <w:t xml:space="preserve">. As this </w:t>
      </w:r>
      <w:r w:rsidR="00A22486" w:rsidRPr="00E32098">
        <w:rPr>
          <w:rFonts w:ascii="Arial" w:hAnsi="Arial" w:cs="Arial"/>
          <w:lang w:val="en-AU"/>
        </w:rPr>
        <w:t xml:space="preserve">July 2018 </w:t>
      </w:r>
      <w:r w:rsidRPr="00E32098">
        <w:rPr>
          <w:rFonts w:ascii="Arial" w:hAnsi="Arial" w:cs="Arial"/>
          <w:lang w:val="en-AU"/>
        </w:rPr>
        <w:t>increase is being introduced 6 months later than previously proposed, Committee will review the timeframe for the next increase in conjunction with any impact of the introduction of the new Child Care Subsidy.</w:t>
      </w:r>
      <w:r w:rsidR="00A22486" w:rsidRPr="00E32098">
        <w:rPr>
          <w:rFonts w:ascii="Arial" w:hAnsi="Arial" w:cs="Arial"/>
          <w:lang w:val="en-AU"/>
        </w:rPr>
        <w:t xml:space="preserve"> </w:t>
      </w:r>
    </w:p>
    <w:p w14:paraId="4D9CAA00" w14:textId="77777777" w:rsidR="008C1325" w:rsidRPr="00E32098" w:rsidRDefault="008C1325" w:rsidP="00E32098">
      <w:pPr>
        <w:jc w:val="both"/>
        <w:rPr>
          <w:rFonts w:ascii="Arial" w:hAnsi="Arial" w:cs="Arial"/>
          <w:lang w:val="en-AU"/>
        </w:rPr>
      </w:pPr>
    </w:p>
    <w:p w14:paraId="3E0078A9" w14:textId="52A3AB60" w:rsidR="008C1325" w:rsidRPr="00E32098" w:rsidRDefault="004162CF" w:rsidP="00E32098">
      <w:pPr>
        <w:jc w:val="both"/>
        <w:rPr>
          <w:rFonts w:ascii="Arial" w:hAnsi="Arial" w:cs="Arial"/>
          <w:lang w:val="en-AU"/>
        </w:rPr>
      </w:pPr>
      <w:r w:rsidRPr="00E32098">
        <w:rPr>
          <w:rFonts w:ascii="Arial" w:hAnsi="Arial" w:cs="Arial"/>
          <w:lang w:val="en-AU"/>
        </w:rPr>
        <w:t xml:space="preserve">Our fees are on par </w:t>
      </w:r>
      <w:r w:rsidR="008C1325" w:rsidRPr="00E32098">
        <w:rPr>
          <w:rFonts w:ascii="Arial" w:hAnsi="Arial" w:cs="Arial"/>
          <w:lang w:val="en-AU"/>
        </w:rPr>
        <w:t>with other childcare centre</w:t>
      </w:r>
      <w:r w:rsidRPr="00E32098">
        <w:rPr>
          <w:rFonts w:ascii="Arial" w:hAnsi="Arial" w:cs="Arial"/>
          <w:lang w:val="en-AU"/>
        </w:rPr>
        <w:t>s</w:t>
      </w:r>
      <w:r w:rsidR="008C1325" w:rsidRPr="00E32098">
        <w:rPr>
          <w:rFonts w:ascii="Arial" w:hAnsi="Arial" w:cs="Arial"/>
          <w:lang w:val="en-AU"/>
        </w:rPr>
        <w:t xml:space="preserve"> </w:t>
      </w:r>
      <w:r w:rsidRPr="00E32098">
        <w:rPr>
          <w:rFonts w:ascii="Arial" w:hAnsi="Arial" w:cs="Arial"/>
          <w:lang w:val="en-AU"/>
        </w:rPr>
        <w:t>in Castlemaine but significantly below the cost of car</w:t>
      </w:r>
      <w:bookmarkStart w:id="1" w:name="_GoBack"/>
      <w:bookmarkEnd w:id="1"/>
      <w:r w:rsidRPr="00E32098">
        <w:rPr>
          <w:rFonts w:ascii="Arial" w:hAnsi="Arial" w:cs="Arial"/>
          <w:lang w:val="en-AU"/>
        </w:rPr>
        <w:t xml:space="preserve">e available in Bendigo and Melbourne from </w:t>
      </w:r>
      <w:r w:rsidR="008C1325" w:rsidRPr="00E32098">
        <w:rPr>
          <w:rFonts w:ascii="Arial" w:hAnsi="Arial" w:cs="Arial"/>
          <w:lang w:val="en-AU"/>
        </w:rPr>
        <w:t>commercial operators who</w:t>
      </w:r>
      <w:r w:rsidRPr="00E32098">
        <w:rPr>
          <w:rFonts w:ascii="Arial" w:hAnsi="Arial" w:cs="Arial"/>
          <w:lang w:val="en-AU"/>
        </w:rPr>
        <w:t>se practices are very different to our own as their</w:t>
      </w:r>
      <w:r w:rsidR="008C1325" w:rsidRPr="00E32098">
        <w:rPr>
          <w:rFonts w:ascii="Arial" w:hAnsi="Arial" w:cs="Arial"/>
          <w:lang w:val="en-AU"/>
        </w:rPr>
        <w:t xml:space="preserve"> aim </w:t>
      </w:r>
      <w:r w:rsidRPr="00E32098">
        <w:rPr>
          <w:rFonts w:ascii="Arial" w:hAnsi="Arial" w:cs="Arial"/>
          <w:lang w:val="en-AU"/>
        </w:rPr>
        <w:t xml:space="preserve">is </w:t>
      </w:r>
      <w:r w:rsidR="008C1325" w:rsidRPr="00E32098">
        <w:rPr>
          <w:rFonts w:ascii="Arial" w:hAnsi="Arial" w:cs="Arial"/>
          <w:lang w:val="en-AU"/>
        </w:rPr>
        <w:t>for significant financial return for their owners and shareholders. Carinya is 100% no</w:t>
      </w:r>
      <w:r w:rsidRPr="00E32098">
        <w:rPr>
          <w:rFonts w:ascii="Arial" w:hAnsi="Arial" w:cs="Arial"/>
          <w:lang w:val="en-AU"/>
        </w:rPr>
        <w:t xml:space="preserve">t-for-profit. It exists because </w:t>
      </w:r>
      <w:r w:rsidR="002B3740" w:rsidRPr="00E32098">
        <w:rPr>
          <w:rFonts w:ascii="Arial" w:hAnsi="Arial" w:cs="Arial"/>
          <w:lang w:val="en-AU"/>
        </w:rPr>
        <w:t xml:space="preserve">a parent-governed not-for-profit centre is an excellent model for ensuring that children are provided with highly </w:t>
      </w:r>
      <w:r w:rsidR="008C1325" w:rsidRPr="00E32098">
        <w:rPr>
          <w:rFonts w:ascii="Arial" w:hAnsi="Arial" w:cs="Arial"/>
          <w:lang w:val="en-AU"/>
        </w:rPr>
        <w:t>qualified staff</w:t>
      </w:r>
      <w:r w:rsidR="002B3740" w:rsidRPr="00E32098">
        <w:rPr>
          <w:rFonts w:ascii="Arial" w:hAnsi="Arial" w:cs="Arial"/>
          <w:lang w:val="en-AU"/>
        </w:rPr>
        <w:t xml:space="preserve">, practices that provide for individual attention and focus for children, great food and </w:t>
      </w:r>
      <w:r w:rsidR="008C1325" w:rsidRPr="00E32098">
        <w:rPr>
          <w:rFonts w:ascii="Arial" w:hAnsi="Arial" w:cs="Arial"/>
          <w:lang w:val="en-AU"/>
        </w:rPr>
        <w:t xml:space="preserve">maintaining </w:t>
      </w:r>
      <w:r w:rsidR="002B3740" w:rsidRPr="00E32098">
        <w:rPr>
          <w:rFonts w:ascii="Arial" w:hAnsi="Arial" w:cs="Arial"/>
          <w:lang w:val="en-AU"/>
        </w:rPr>
        <w:t xml:space="preserve">a clean facility with </w:t>
      </w:r>
      <w:r w:rsidR="008C1325" w:rsidRPr="00E32098">
        <w:rPr>
          <w:rFonts w:ascii="Arial" w:hAnsi="Arial" w:cs="Arial"/>
          <w:lang w:val="en-AU"/>
        </w:rPr>
        <w:t xml:space="preserve">lovely </w:t>
      </w:r>
      <w:r w:rsidR="002B3740" w:rsidRPr="00E32098">
        <w:rPr>
          <w:rFonts w:ascii="Arial" w:hAnsi="Arial" w:cs="Arial"/>
          <w:lang w:val="en-AU"/>
        </w:rPr>
        <w:t xml:space="preserve">play areas and </w:t>
      </w:r>
      <w:r w:rsidR="008C1325" w:rsidRPr="00E32098">
        <w:rPr>
          <w:rFonts w:ascii="Arial" w:hAnsi="Arial" w:cs="Arial"/>
          <w:lang w:val="en-AU"/>
        </w:rPr>
        <w:t xml:space="preserve">grounds. </w:t>
      </w:r>
    </w:p>
    <w:p w14:paraId="6BF270D7" w14:textId="5622B4C7" w:rsidR="005D6A39" w:rsidRPr="00E32098" w:rsidRDefault="005D6A39" w:rsidP="00E32098">
      <w:pPr>
        <w:jc w:val="both"/>
        <w:rPr>
          <w:rFonts w:ascii="Arial" w:hAnsi="Arial" w:cs="Arial"/>
          <w:lang w:val="en-AU"/>
        </w:rPr>
      </w:pPr>
    </w:p>
    <w:p w14:paraId="59ED0061" w14:textId="3B3E01D4" w:rsidR="005D6A39" w:rsidRPr="00E32098" w:rsidRDefault="005D6A39" w:rsidP="00E32098">
      <w:pPr>
        <w:jc w:val="both"/>
        <w:rPr>
          <w:rFonts w:ascii="Arial" w:hAnsi="Arial" w:cs="Arial"/>
        </w:rPr>
      </w:pPr>
      <w:r w:rsidRPr="00E32098">
        <w:rPr>
          <w:rFonts w:ascii="Arial" w:hAnsi="Arial" w:cs="Arial"/>
          <w:bCs/>
        </w:rPr>
        <w:t>Please note also that from Monday 4 June, EFTPOS will attract a 2% fee when paying fees using this method.</w:t>
      </w:r>
      <w:r w:rsidRPr="00E32098">
        <w:rPr>
          <w:rFonts w:ascii="Arial" w:hAnsi="Arial" w:cs="Arial"/>
        </w:rPr>
        <w:t xml:space="preserve"> This provides a month of lead in time should families decide to change to the way they make payment. Any queries, please speak to Lisa or Bec in the office.  </w:t>
      </w:r>
    </w:p>
    <w:p w14:paraId="09096716" w14:textId="77777777" w:rsidR="008C1325" w:rsidRPr="00E32098" w:rsidRDefault="008C1325" w:rsidP="00E32098">
      <w:pPr>
        <w:jc w:val="both"/>
        <w:rPr>
          <w:rFonts w:ascii="Arial" w:hAnsi="Arial" w:cs="Arial"/>
          <w:lang w:val="en-AU"/>
        </w:rPr>
      </w:pPr>
    </w:p>
    <w:p w14:paraId="770C35A8" w14:textId="3321B1FA" w:rsidR="008C1325" w:rsidRPr="00E32098" w:rsidRDefault="008C1325" w:rsidP="00E32098">
      <w:pPr>
        <w:jc w:val="both"/>
        <w:rPr>
          <w:rFonts w:ascii="Arial" w:hAnsi="Arial" w:cs="Arial"/>
          <w:lang w:val="en-AU"/>
        </w:rPr>
      </w:pPr>
      <w:r w:rsidRPr="00E32098">
        <w:rPr>
          <w:rFonts w:ascii="Arial" w:hAnsi="Arial" w:cs="Arial"/>
          <w:lang w:val="en-AU"/>
        </w:rPr>
        <w:t>We are always looking for members of our community who can provide skills, services and volunteer time to supplement our costs or add value to the facilities and services we already offer. Please contact a member of the Committee of Management if you are interested in assisting in any way.</w:t>
      </w:r>
    </w:p>
    <w:p w14:paraId="2A736CD0" w14:textId="77777777" w:rsidR="008C1325" w:rsidRPr="00E32098" w:rsidRDefault="008C1325" w:rsidP="00E32098">
      <w:pPr>
        <w:jc w:val="both"/>
        <w:rPr>
          <w:rFonts w:ascii="Arial" w:hAnsi="Arial" w:cs="Arial"/>
          <w:lang w:val="en-AU"/>
        </w:rPr>
      </w:pPr>
    </w:p>
    <w:p w14:paraId="29DEF283" w14:textId="6010C5E6" w:rsidR="003C4FE5" w:rsidRDefault="00761AD4" w:rsidP="003C4FE5">
      <w:pPr>
        <w:jc w:val="both"/>
        <w:rPr>
          <w:rFonts w:ascii="Arial" w:hAnsi="Arial" w:cs="Arial"/>
          <w:b/>
          <w:i/>
          <w:color w:val="FF0000"/>
          <w:sz w:val="26"/>
          <w:szCs w:val="26"/>
        </w:rPr>
      </w:pPr>
      <w:r>
        <w:rPr>
          <w:rFonts w:ascii="Arial" w:hAnsi="Arial" w:cs="Arial"/>
          <w:b/>
          <w:i/>
          <w:color w:val="FF0000"/>
          <w:sz w:val="26"/>
          <w:szCs w:val="26"/>
        </w:rPr>
        <w:t>Please note f</w:t>
      </w:r>
      <w:r w:rsidR="003C4FE5">
        <w:rPr>
          <w:rFonts w:ascii="Arial" w:hAnsi="Arial" w:cs="Arial"/>
          <w:b/>
          <w:i/>
          <w:color w:val="FF0000"/>
          <w:sz w:val="26"/>
          <w:szCs w:val="26"/>
        </w:rPr>
        <w:t>rom 2 July 2018, the LDC daily fee will increase to $106 from the current $101.</w:t>
      </w:r>
    </w:p>
    <w:p w14:paraId="23F7DDFF" w14:textId="77777777" w:rsidR="008C1325" w:rsidRPr="00E32098" w:rsidRDefault="008C1325" w:rsidP="00E32098">
      <w:pPr>
        <w:jc w:val="both"/>
        <w:rPr>
          <w:rFonts w:ascii="Arial" w:hAnsi="Arial" w:cs="Arial"/>
          <w:lang w:val="en-AU"/>
        </w:rPr>
      </w:pPr>
    </w:p>
    <w:p w14:paraId="7502C1D9" w14:textId="2F7ED7C6" w:rsidR="00693BF4" w:rsidRPr="00E32098" w:rsidRDefault="008C1325" w:rsidP="00E32098">
      <w:pPr>
        <w:jc w:val="both"/>
        <w:rPr>
          <w:rFonts w:ascii="Arial" w:hAnsi="Arial" w:cs="Arial"/>
          <w:lang w:val="en-AU"/>
        </w:rPr>
      </w:pPr>
      <w:r w:rsidRPr="00E32098">
        <w:rPr>
          <w:rFonts w:ascii="Arial" w:hAnsi="Arial" w:cs="Arial"/>
          <w:lang w:val="en-AU"/>
        </w:rPr>
        <w:t>Yours Sincerely,</w:t>
      </w:r>
    </w:p>
    <w:p w14:paraId="23D4A306" w14:textId="77777777" w:rsidR="008C1325" w:rsidRPr="00E32098" w:rsidRDefault="008C1325" w:rsidP="00E32098">
      <w:pPr>
        <w:jc w:val="both"/>
        <w:rPr>
          <w:rFonts w:ascii="Arial" w:hAnsi="Arial" w:cs="Arial"/>
          <w:lang w:val="en-AU"/>
        </w:rPr>
      </w:pPr>
    </w:p>
    <w:p w14:paraId="2E15FDF3" w14:textId="7724CBB6" w:rsidR="00E32098" w:rsidRPr="00E32098" w:rsidRDefault="008C1325" w:rsidP="00E32098">
      <w:pPr>
        <w:jc w:val="both"/>
        <w:rPr>
          <w:rFonts w:ascii="Arial" w:hAnsi="Arial" w:cs="Arial"/>
          <w:lang w:val="en-AU"/>
        </w:rPr>
      </w:pPr>
      <w:r w:rsidRPr="00E32098">
        <w:rPr>
          <w:rFonts w:ascii="Arial" w:hAnsi="Arial" w:cs="Arial"/>
          <w:lang w:val="en-AU"/>
        </w:rPr>
        <w:t>C</w:t>
      </w:r>
      <w:r w:rsidR="00944FFB" w:rsidRPr="00E32098">
        <w:rPr>
          <w:rFonts w:ascii="Arial" w:hAnsi="Arial" w:cs="Arial"/>
          <w:lang w:val="en-AU"/>
        </w:rPr>
        <w:t>arinya</w:t>
      </w:r>
      <w:r w:rsidRPr="00E32098">
        <w:rPr>
          <w:rFonts w:ascii="Arial" w:hAnsi="Arial" w:cs="Arial"/>
          <w:lang w:val="en-AU"/>
        </w:rPr>
        <w:t xml:space="preserve"> Committee of Management</w:t>
      </w:r>
      <w:r w:rsidR="00E32098" w:rsidRPr="00E32098">
        <w:rPr>
          <w:rFonts w:ascii="Arial" w:hAnsi="Arial" w:cs="Arial"/>
          <w:lang w:val="en-AU"/>
        </w:rPr>
        <w:t>,</w:t>
      </w:r>
      <w:r w:rsidRPr="00E32098">
        <w:rPr>
          <w:rFonts w:ascii="Arial" w:hAnsi="Arial" w:cs="Arial"/>
          <w:lang w:val="en-AU"/>
        </w:rPr>
        <w:t xml:space="preserve"> </w:t>
      </w:r>
    </w:p>
    <w:p w14:paraId="4F2154A6" w14:textId="2222DA1B" w:rsidR="008C1325" w:rsidRPr="00E32098" w:rsidRDefault="00A22486" w:rsidP="00E32098">
      <w:pPr>
        <w:jc w:val="both"/>
        <w:rPr>
          <w:rFonts w:ascii="Arial" w:hAnsi="Arial" w:cs="Arial"/>
          <w:lang w:val="en-AU"/>
        </w:rPr>
      </w:pPr>
      <w:r w:rsidRPr="00E32098">
        <w:rPr>
          <w:rFonts w:ascii="Arial" w:hAnsi="Arial" w:cs="Arial"/>
          <w:lang w:val="en-AU"/>
        </w:rPr>
        <w:t>Geoff</w:t>
      </w:r>
      <w:r w:rsidR="005D6A39" w:rsidRPr="00E32098">
        <w:rPr>
          <w:rFonts w:ascii="Arial" w:hAnsi="Arial" w:cs="Arial"/>
          <w:lang w:val="en-AU"/>
        </w:rPr>
        <w:t xml:space="preserve"> Turner</w:t>
      </w:r>
      <w:r w:rsidRPr="00E32098">
        <w:rPr>
          <w:rFonts w:ascii="Arial" w:hAnsi="Arial" w:cs="Arial"/>
          <w:lang w:val="en-AU"/>
        </w:rPr>
        <w:t xml:space="preserve">, </w:t>
      </w:r>
      <w:r w:rsidR="005D6A39" w:rsidRPr="00E32098">
        <w:rPr>
          <w:rFonts w:ascii="Arial" w:hAnsi="Arial" w:cs="Arial"/>
          <w:lang w:val="en-AU"/>
        </w:rPr>
        <w:t xml:space="preserve">Flynn Hart, </w:t>
      </w:r>
      <w:r w:rsidRPr="00E32098">
        <w:rPr>
          <w:rFonts w:ascii="Arial" w:hAnsi="Arial" w:cs="Arial"/>
          <w:lang w:val="en-AU"/>
        </w:rPr>
        <w:t>Daria</w:t>
      </w:r>
      <w:r w:rsidR="005D6A39" w:rsidRPr="00E32098">
        <w:rPr>
          <w:rFonts w:ascii="Arial" w:hAnsi="Arial" w:cs="Arial"/>
          <w:lang w:val="en-AU"/>
        </w:rPr>
        <w:t xml:space="preserve"> Healy Aarons</w:t>
      </w:r>
      <w:r w:rsidR="008C1325" w:rsidRPr="00E32098">
        <w:rPr>
          <w:rFonts w:ascii="Arial" w:hAnsi="Arial" w:cs="Arial"/>
          <w:lang w:val="en-AU"/>
        </w:rPr>
        <w:t>, K</w:t>
      </w:r>
      <w:r w:rsidR="005D6A39" w:rsidRPr="00E32098">
        <w:rPr>
          <w:rFonts w:ascii="Arial" w:hAnsi="Arial" w:cs="Arial"/>
          <w:lang w:val="en-AU"/>
        </w:rPr>
        <w:t xml:space="preserve">iera McDonald and </w:t>
      </w:r>
      <w:r w:rsidRPr="00E32098">
        <w:rPr>
          <w:rFonts w:ascii="Arial" w:hAnsi="Arial" w:cs="Arial"/>
          <w:lang w:val="en-AU"/>
        </w:rPr>
        <w:t>Zoe</w:t>
      </w:r>
      <w:r w:rsidR="005D6A39" w:rsidRPr="00E32098">
        <w:rPr>
          <w:rFonts w:ascii="Arial" w:hAnsi="Arial" w:cs="Arial"/>
          <w:lang w:val="en-AU"/>
        </w:rPr>
        <w:t xml:space="preserve"> Edquist.</w:t>
      </w:r>
      <w:bookmarkEnd w:id="0"/>
    </w:p>
    <w:sectPr w:rsidR="008C1325" w:rsidRPr="00E32098" w:rsidSect="00090233">
      <w:pgSz w:w="11906" w:h="16838" w:code="9"/>
      <w:pgMar w:top="568"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F4"/>
    <w:rsid w:val="00090233"/>
    <w:rsid w:val="00221F59"/>
    <w:rsid w:val="00287A75"/>
    <w:rsid w:val="002B3740"/>
    <w:rsid w:val="003C4FE5"/>
    <w:rsid w:val="004162CF"/>
    <w:rsid w:val="005246A1"/>
    <w:rsid w:val="00595E9F"/>
    <w:rsid w:val="005D6A39"/>
    <w:rsid w:val="00691FA0"/>
    <w:rsid w:val="00693BF4"/>
    <w:rsid w:val="006B4F1E"/>
    <w:rsid w:val="00761AD4"/>
    <w:rsid w:val="0083239D"/>
    <w:rsid w:val="008927E9"/>
    <w:rsid w:val="008C1325"/>
    <w:rsid w:val="00944FFB"/>
    <w:rsid w:val="00A22486"/>
    <w:rsid w:val="00A22938"/>
    <w:rsid w:val="00A34549"/>
    <w:rsid w:val="00B63E29"/>
    <w:rsid w:val="00BF752D"/>
    <w:rsid w:val="00C028EC"/>
    <w:rsid w:val="00E32098"/>
    <w:rsid w:val="00EF0082"/>
    <w:rsid w:val="00F90380"/>
    <w:rsid w:val="00FF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140C8"/>
  <w14:defaultImageDpi w14:val="32767"/>
  <w15:docId w15:val="{06302315-D12E-491D-A74E-165EC90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508">
      <w:bodyDiv w:val="1"/>
      <w:marLeft w:val="0"/>
      <w:marRight w:val="0"/>
      <w:marTop w:val="0"/>
      <w:marBottom w:val="0"/>
      <w:divBdr>
        <w:top w:val="none" w:sz="0" w:space="0" w:color="auto"/>
        <w:left w:val="none" w:sz="0" w:space="0" w:color="auto"/>
        <w:bottom w:val="none" w:sz="0" w:space="0" w:color="auto"/>
        <w:right w:val="none" w:sz="0" w:space="0" w:color="auto"/>
      </w:divBdr>
    </w:div>
    <w:div w:id="121446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9835-43EF-4C3B-9FA0-016B6685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ha</dc:creator>
  <cp:keywords/>
  <dc:description/>
  <cp:lastModifiedBy>Rebecca Buchanan</cp:lastModifiedBy>
  <cp:revision>3</cp:revision>
  <cp:lastPrinted>2018-05-04T03:03:00Z</cp:lastPrinted>
  <dcterms:created xsi:type="dcterms:W3CDTF">2018-05-04T02:55:00Z</dcterms:created>
  <dcterms:modified xsi:type="dcterms:W3CDTF">2018-05-04T05:10:00Z</dcterms:modified>
</cp:coreProperties>
</file>